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E935D" w14:textId="0EBBD90F" w:rsidR="004A7055" w:rsidRDefault="004A7055"/>
    <w:p w14:paraId="46B777AF" w14:textId="77FEE330" w:rsidR="008245DF" w:rsidRDefault="004A7055" w:rsidP="004A7055">
      <w:pPr>
        <w:jc w:val="center"/>
      </w:pPr>
      <w:r>
        <w:rPr>
          <w:noProof/>
        </w:rPr>
        <w:drawing>
          <wp:inline distT="0" distB="0" distL="0" distR="0" wp14:anchorId="7118748D" wp14:editId="6F8ECA05">
            <wp:extent cx="2736761" cy="1637671"/>
            <wp:effectExtent l="0" t="0" r="6985" b="635"/>
            <wp:docPr id="1390576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576348" name="Picture 13905763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077" cy="164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05E71" w14:textId="01D2E363" w:rsidR="004A7055" w:rsidRDefault="004A7055" w:rsidP="004A7055">
      <w:pPr>
        <w:jc w:val="center"/>
        <w:rPr>
          <w:rFonts w:ascii="Bookman Old Style" w:hAnsi="Bookman Old Style"/>
          <w:sz w:val="36"/>
          <w:szCs w:val="36"/>
        </w:rPr>
      </w:pPr>
      <w:r w:rsidRPr="004A7055">
        <w:rPr>
          <w:rFonts w:ascii="Bookman Old Style" w:hAnsi="Bookman Old Style"/>
          <w:sz w:val="36"/>
          <w:szCs w:val="36"/>
        </w:rPr>
        <w:t>Friday, October 23, 2026</w:t>
      </w:r>
    </w:p>
    <w:p w14:paraId="6A332A00" w14:textId="77777777" w:rsidR="004A7055" w:rsidRDefault="004A7055" w:rsidP="004A7055">
      <w:pPr>
        <w:rPr>
          <w:rFonts w:ascii="Bookman Old Style" w:hAnsi="Bookman Old Style"/>
          <w:sz w:val="36"/>
          <w:szCs w:val="36"/>
        </w:rPr>
      </w:pPr>
    </w:p>
    <w:p w14:paraId="5813180F" w14:textId="77777777" w:rsidR="004A7055" w:rsidRPr="004A7055" w:rsidRDefault="004A7055" w:rsidP="004A7055">
      <w:pPr>
        <w:rPr>
          <w:rFonts w:ascii="Bookman Old Style" w:hAnsi="Bookman Old Style"/>
          <w:sz w:val="36"/>
          <w:szCs w:val="36"/>
        </w:rPr>
      </w:pPr>
    </w:p>
    <w:p w14:paraId="05275D2E" w14:textId="16E840C4" w:rsidR="004A7055" w:rsidRPr="004A7055" w:rsidRDefault="004A7055" w:rsidP="004A7055">
      <w:pPr>
        <w:rPr>
          <w:rFonts w:ascii="Bookman Old Style" w:hAnsi="Bookman Old Style"/>
          <w:sz w:val="36"/>
          <w:szCs w:val="36"/>
        </w:rPr>
      </w:pPr>
      <w:r w:rsidRPr="004A7055">
        <w:rPr>
          <w:rFonts w:ascii="Bookman Old Style" w:hAnsi="Bookman Old Style"/>
          <w:sz w:val="36"/>
          <w:szCs w:val="36"/>
        </w:rPr>
        <w:t xml:space="preserve">The South Fulton Municipal Regional Jail Authority has a Special Called Meeting on Tuesday, November 17, </w:t>
      </w:r>
      <w:proofErr w:type="gramStart"/>
      <w:r w:rsidRPr="004A7055">
        <w:rPr>
          <w:rFonts w:ascii="Bookman Old Style" w:hAnsi="Bookman Old Style"/>
          <w:sz w:val="36"/>
          <w:szCs w:val="36"/>
        </w:rPr>
        <w:t>2026</w:t>
      </w:r>
      <w:proofErr w:type="gramEnd"/>
      <w:r w:rsidRPr="004A7055">
        <w:rPr>
          <w:rFonts w:ascii="Bookman Old Style" w:hAnsi="Bookman Old Style"/>
          <w:sz w:val="36"/>
          <w:szCs w:val="36"/>
        </w:rPr>
        <w:t xml:space="preserve"> at 5:30pm in Council Chambers.</w:t>
      </w:r>
    </w:p>
    <w:sectPr w:rsidR="004A7055" w:rsidRPr="004A7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055"/>
    <w:rsid w:val="000F5D63"/>
    <w:rsid w:val="004A7055"/>
    <w:rsid w:val="005B4E58"/>
    <w:rsid w:val="008129F0"/>
    <w:rsid w:val="008245DF"/>
    <w:rsid w:val="00C8004D"/>
    <w:rsid w:val="00FE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66470"/>
  <w15:chartTrackingRefBased/>
  <w15:docId w15:val="{E0B331AD-FEE8-4162-B3A5-A08D2A61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7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7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7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70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70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0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0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0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0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0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0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0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0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0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Givens</dc:creator>
  <cp:keywords/>
  <dc:description/>
  <cp:lastModifiedBy>Cindy Givens</cp:lastModifiedBy>
  <cp:revision>1</cp:revision>
  <dcterms:created xsi:type="dcterms:W3CDTF">2026-10-23T17:33:00Z</dcterms:created>
  <dcterms:modified xsi:type="dcterms:W3CDTF">2026-10-23T17:36:00Z</dcterms:modified>
</cp:coreProperties>
</file>